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B889BA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0BB889BB" w14:textId="77777777" w:rsidR="009F1217" w:rsidRPr="00F84602" w:rsidRDefault="00ED0944" w:rsidP="00ED0944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9F1217">
        <w:rPr>
          <w:rFonts w:ascii="Times New Roman" w:hAnsi="Times New Roman"/>
          <w:i/>
          <w:sz w:val="24"/>
          <w:szCs w:val="24"/>
          <w:lang w:val="en-US"/>
        </w:rPr>
        <w:t>tandard report</w:t>
      </w:r>
      <w:r w:rsidR="009F1217" w:rsidRPr="00F84602">
        <w:rPr>
          <w:rFonts w:ascii="Times New Roman" w:hAnsi="Times New Roman"/>
          <w:i/>
          <w:sz w:val="24"/>
          <w:szCs w:val="24"/>
          <w:lang w:val="en-US"/>
        </w:rPr>
        <w:t xml:space="preserve"> - </w:t>
      </w:r>
      <w:r w:rsidR="009F1217">
        <w:rPr>
          <w:rFonts w:ascii="Times New Roman" w:hAnsi="Times New Roman"/>
          <w:i/>
          <w:sz w:val="24"/>
          <w:szCs w:val="24"/>
          <w:lang w:val="en-US"/>
        </w:rPr>
        <w:t>Appendix</w:t>
      </w:r>
    </w:p>
    <w:p w14:paraId="0BB889BC" w14:textId="77777777" w:rsidR="009F1217" w:rsidRPr="00F84602" w:rsidRDefault="009F1217" w:rsidP="00ED094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F84602">
        <w:rPr>
          <w:rFonts w:ascii="Times New Roman" w:hAnsi="Times New Roman"/>
          <w:b/>
          <w:sz w:val="24"/>
          <w:szCs w:val="24"/>
          <w:lang w:val="en-US"/>
        </w:rPr>
        <w:t>Online betting</w:t>
      </w:r>
    </w:p>
    <w:p w14:paraId="0BB889BD" w14:textId="09D269B5" w:rsidR="009F1217" w:rsidRPr="00F84602" w:rsidRDefault="009F1217" w:rsidP="00ED0944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F84602">
        <w:rPr>
          <w:rFonts w:ascii="Times New Roman" w:hAnsi="Times New Roman"/>
          <w:b/>
          <w:sz w:val="20"/>
          <w:szCs w:val="20"/>
          <w:lang w:val="en-US"/>
        </w:rPr>
        <w:t xml:space="preserve">Testing </w:t>
      </w:r>
      <w:r>
        <w:rPr>
          <w:rFonts w:ascii="Times New Roman" w:hAnsi="Times New Roman"/>
          <w:b/>
          <w:sz w:val="20"/>
          <w:szCs w:val="20"/>
          <w:lang w:val="en-US"/>
        </w:rPr>
        <w:t>s</w:t>
      </w:r>
      <w:r w:rsidRPr="00F84602">
        <w:rPr>
          <w:rFonts w:ascii="Times New Roman" w:hAnsi="Times New Roman"/>
          <w:b/>
          <w:sz w:val="20"/>
          <w:szCs w:val="20"/>
          <w:lang w:val="en-US"/>
        </w:rPr>
        <w:t>tandards - SCP.01.01</w:t>
      </w:r>
      <w:r>
        <w:rPr>
          <w:rFonts w:ascii="Times New Roman" w:hAnsi="Times New Roman"/>
          <w:b/>
          <w:sz w:val="20"/>
          <w:szCs w:val="20"/>
          <w:lang w:val="en-US"/>
        </w:rPr>
        <w:t>.EN</w:t>
      </w:r>
      <w:bookmarkStart w:id="0" w:name="_GoBack"/>
      <w:bookmarkEnd w:id="0"/>
    </w:p>
    <w:p w14:paraId="0BB889BE" w14:textId="77777777" w:rsidR="009F1217" w:rsidRPr="00F84602" w:rsidRDefault="009F1217" w:rsidP="00BF2E9B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0BB889BF" w14:textId="77777777" w:rsidR="009F1217" w:rsidRPr="00F84602" w:rsidRDefault="009F1217" w:rsidP="009F1217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to </w:t>
      </w:r>
      <w:r w:rsidR="004D3C77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esting 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F84602">
        <w:rPr>
          <w:rFonts w:ascii="Times New Roman" w:hAnsi="Times New Roman"/>
          <w:sz w:val="24"/>
          <w:szCs w:val="24"/>
          <w:lang w:val="en-US"/>
        </w:rPr>
        <w:t>tandards for online betting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0BB889C3" w14:textId="77777777" w:rsidTr="004C1189">
        <w:tc>
          <w:tcPr>
            <w:tcW w:w="1134" w:type="dxa"/>
          </w:tcPr>
          <w:p w14:paraId="0BB889C0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14:paraId="0BB889C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0BB889C2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="003F3B5A" w:rsidRPr="003F3B5A" w14:paraId="0BB889C8" w14:textId="77777777" w:rsidTr="004C1189">
        <w:tc>
          <w:tcPr>
            <w:tcW w:w="1134" w:type="dxa"/>
          </w:tcPr>
          <w:p w14:paraId="0BB889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CD" w14:textId="77777777" w:rsidTr="004C1189">
        <w:tc>
          <w:tcPr>
            <w:tcW w:w="1134" w:type="dxa"/>
          </w:tcPr>
          <w:p w14:paraId="0BB889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2" w14:textId="77777777" w:rsidTr="004C1189">
        <w:tc>
          <w:tcPr>
            <w:tcW w:w="1134" w:type="dxa"/>
          </w:tcPr>
          <w:p w14:paraId="0BB889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7" w14:textId="77777777" w:rsidTr="004C1189">
        <w:tc>
          <w:tcPr>
            <w:tcW w:w="1134" w:type="dxa"/>
          </w:tcPr>
          <w:p w14:paraId="0BB889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C" w14:textId="77777777" w:rsidTr="004C1189">
        <w:tc>
          <w:tcPr>
            <w:tcW w:w="1134" w:type="dxa"/>
          </w:tcPr>
          <w:p w14:paraId="0BB889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1" w14:textId="77777777" w:rsidTr="004C1189">
        <w:tc>
          <w:tcPr>
            <w:tcW w:w="1134" w:type="dxa"/>
          </w:tcPr>
          <w:p w14:paraId="0BB889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6" w14:textId="77777777" w:rsidTr="004C1189">
        <w:tc>
          <w:tcPr>
            <w:tcW w:w="1134" w:type="dxa"/>
          </w:tcPr>
          <w:p w14:paraId="0BB889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B" w14:textId="77777777" w:rsidTr="004C1189">
        <w:tc>
          <w:tcPr>
            <w:tcW w:w="1134" w:type="dxa"/>
          </w:tcPr>
          <w:p w14:paraId="0BB889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1" w14:textId="77777777" w:rsidTr="004C1189">
        <w:tc>
          <w:tcPr>
            <w:tcW w:w="1134" w:type="dxa"/>
          </w:tcPr>
          <w:p w14:paraId="0BB889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6" w14:textId="77777777" w:rsidTr="004C1189">
        <w:tc>
          <w:tcPr>
            <w:tcW w:w="1134" w:type="dxa"/>
          </w:tcPr>
          <w:p w14:paraId="0BB889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B" w14:textId="77777777" w:rsidTr="004C1189">
        <w:tc>
          <w:tcPr>
            <w:tcW w:w="1134" w:type="dxa"/>
          </w:tcPr>
          <w:p w14:paraId="0BB889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0" w14:textId="77777777" w:rsidTr="004C1189">
        <w:tc>
          <w:tcPr>
            <w:tcW w:w="1134" w:type="dxa"/>
          </w:tcPr>
          <w:p w14:paraId="0BB889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5" w14:textId="77777777" w:rsidTr="004C1189">
        <w:tc>
          <w:tcPr>
            <w:tcW w:w="1134" w:type="dxa"/>
          </w:tcPr>
          <w:p w14:paraId="0BB88A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A" w14:textId="77777777" w:rsidTr="004C1189">
        <w:tc>
          <w:tcPr>
            <w:tcW w:w="1134" w:type="dxa"/>
          </w:tcPr>
          <w:p w14:paraId="0BB88A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F" w14:textId="77777777" w:rsidTr="004C1189">
        <w:tc>
          <w:tcPr>
            <w:tcW w:w="1134" w:type="dxa"/>
          </w:tcPr>
          <w:p w14:paraId="0BB88A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14" w14:textId="77777777" w:rsidTr="004C1189">
        <w:tc>
          <w:tcPr>
            <w:tcW w:w="1134" w:type="dxa"/>
          </w:tcPr>
          <w:p w14:paraId="0BB88A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BB88A15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88A18" w14:textId="77777777" w:rsidR="008E1A5E" w:rsidRDefault="008E1A5E" w:rsidP="009E4B94">
      <w:pPr>
        <w:spacing w:line="240" w:lineRule="auto"/>
      </w:pPr>
      <w:r>
        <w:separator/>
      </w:r>
    </w:p>
  </w:endnote>
  <w:endnote w:type="continuationSeparator" w:id="0">
    <w:p w14:paraId="0BB88A19" w14:textId="77777777" w:rsidR="008E1A5E" w:rsidRDefault="008E1A5E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88A1A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BB88A1D" wp14:editId="0BB88A1E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B88A25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BB88A1F" wp14:editId="0BB88A2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88A1C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0BB88A23" wp14:editId="0BB88A2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88A16" w14:textId="77777777" w:rsidR="008E1A5E" w:rsidRDefault="008E1A5E" w:rsidP="009E4B94">
      <w:pPr>
        <w:spacing w:line="240" w:lineRule="auto"/>
      </w:pPr>
      <w:r>
        <w:separator/>
      </w:r>
    </w:p>
  </w:footnote>
  <w:footnote w:type="continuationSeparator" w:id="0">
    <w:p w14:paraId="0BB88A17" w14:textId="77777777" w:rsidR="008E1A5E" w:rsidRDefault="008E1A5E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88A1B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0BB88A21" wp14:editId="0BB88A22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09D5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3C77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1A5E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12C5"/>
    <w:rsid w:val="00A239DF"/>
    <w:rsid w:val="00A262CF"/>
    <w:rsid w:val="00A970D7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0944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B88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1D4499-8D41-4DF9-91A0-7DD27F8C60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5B935-7459-425F-ACBF-F26BA360B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7B6235-288B-4F4B-922D-28FBDB992D4E}"/>
</file>

<file path=customXml/itemProps4.xml><?xml version="1.0" encoding="utf-8"?>
<ds:datastoreItem xmlns:ds="http://schemas.openxmlformats.org/officeDocument/2006/customXml" ds:itemID="{9D7E91B3-AC50-4E81-AC6E-91CDCCE04508}">
  <ds:schemaRefs>
    <ds:schemaRef ds:uri="http://schemas.microsoft.com/office/infopath/2007/PartnerControls"/>
    <ds:schemaRef ds:uri="http://purl.org/dc/terms/"/>
    <ds:schemaRef ds:uri="b63ed618-bf3e-4954-a830-28dd24904e9e"/>
    <ds:schemaRef ds:uri="http://schemas.microsoft.com/office/2006/documentManagement/types"/>
    <ds:schemaRef ds:uri="http://purl.org/dc/elements/1.1/"/>
    <ds:schemaRef ds:uri="http://schemas.microsoft.com/office/2006/metadata/properties"/>
    <ds:schemaRef ds:uri="0ec4ba45-9d27-40ef-892e-bb0fb3b5584a"/>
    <ds:schemaRef ds:uri="http://schemas.openxmlformats.org/package/2006/metadata/core-properties"/>
    <ds:schemaRef ds:uri="a2e91a90-2021-4a92-9a86-3e9429d92a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37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2015-02-04T09:51:00Z</dcterms:created>
  <dcterms:modified xsi:type="dcterms:W3CDTF">2018-01-04T11:10:00Z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d99355e3-124b-4453-9a6e-49239b8a7d61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